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3" w:rsidRPr="00F57AF3" w:rsidRDefault="00F57AF3" w:rsidP="00F57AF3">
      <w:pPr>
        <w:spacing w:before="30" w:after="150" w:line="240" w:lineRule="auto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t xml:space="preserve">POČETAK NASTAVE - INFORMACIJE ZA UČENIKE I RODITELJE 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t>Nastava počinje 8. rujna u 8 sati. </w:t>
      </w:r>
    </w:p>
    <w:p w:rsidR="00F57AF3" w:rsidRDefault="00F57AF3" w:rsidP="00F57AF3">
      <w:pPr>
        <w:spacing w:before="100" w:beforeAutospacing="1" w:after="100" w:afterAutospacing="1" w:line="240" w:lineRule="auto"/>
        <w:jc w:val="center"/>
        <w:rPr>
          <w:rFonts w:ascii="Comic Sans MS" w:hAnsi="Comic Sans MS" w:cs="Arial"/>
          <w:color w:val="663300"/>
          <w:sz w:val="24"/>
          <w:szCs w:val="24"/>
        </w:rPr>
      </w:pPr>
      <w:r w:rsidRPr="00F57AF3">
        <w:rPr>
          <w:rFonts w:ascii="Comic Sans MS" w:hAnsi="Comic Sans MS" w:cs="Arial"/>
          <w:color w:val="663300"/>
          <w:sz w:val="24"/>
          <w:szCs w:val="24"/>
        </w:rPr>
        <w:t>Autobus će učenike dovesti u školu po</w:t>
      </w:r>
      <w:r>
        <w:rPr>
          <w:rFonts w:ascii="Comic Sans MS" w:hAnsi="Comic Sans MS" w:cs="Arial"/>
          <w:color w:val="663300"/>
          <w:sz w:val="24"/>
          <w:szCs w:val="24"/>
        </w:rPr>
        <w:t xml:space="preserve"> uobičajenom</w:t>
      </w:r>
      <w:r w:rsidRPr="00F57AF3">
        <w:rPr>
          <w:rFonts w:ascii="Comic Sans MS" w:hAnsi="Comic Sans MS" w:cs="Arial"/>
          <w:color w:val="663300"/>
          <w:sz w:val="24"/>
          <w:szCs w:val="24"/>
        </w:rPr>
        <w:t xml:space="preserve"> rasporedu vožnje</w:t>
      </w:r>
      <w:r>
        <w:rPr>
          <w:rFonts w:ascii="Comic Sans MS" w:hAnsi="Comic Sans MS" w:cs="Arial"/>
          <w:color w:val="663300"/>
          <w:sz w:val="24"/>
          <w:szCs w:val="24"/>
        </w:rPr>
        <w:t>.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>
        <w:rPr>
          <w:rFonts w:ascii="Comic Sans MS" w:hAnsi="Comic Sans MS" w:cs="Arial"/>
          <w:color w:val="663300"/>
          <w:sz w:val="24"/>
          <w:szCs w:val="24"/>
        </w:rPr>
        <w:t>Povratak kućama je iza 3. sata (10:35)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hr-HR"/>
        </w:rPr>
        <w:t xml:space="preserve">Za učenike prvog razreda i njihove roditelje održat će se priredba dobrodošlice u malom holu. 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hr-HR"/>
        </w:rPr>
        <w:t>Za učenike od prvog do četvrtog razreda nastava će se  održavati u njihovim učionicama.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hr-HR"/>
        </w:rPr>
        <w:t>Učenici od petog do osmog razreda</w:t>
      </w:r>
      <w:r w:rsidRPr="00F57AF3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 xml:space="preserve">  </w:t>
      </w:r>
      <w:r w:rsidRPr="00F57A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hr-HR"/>
        </w:rPr>
        <w:t>bit će u</w:t>
      </w:r>
      <w:r w:rsidRPr="00F57AF3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> </w:t>
      </w:r>
      <w:r w:rsidRPr="00F57AF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hr-HR"/>
        </w:rPr>
        <w:t>učionicama prema sljedećem rasporedu: 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5.a - učionica 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b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iologije</w:t>
      </w: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                     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ab/>
        <w:t>7</w:t>
      </w:r>
      <w:r w:rsidR="00FC4555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.a - učionica njemačkog jezika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5.b - učionica hrvatskog jezika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ab/>
      </w: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     </w:t>
      </w:r>
      <w:r w:rsidR="00FC4555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    7.b – učionica tehničke kulture</w:t>
      </w: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      </w:t>
      </w:r>
    </w:p>
    <w:p w:rsidR="00F57AF3" w:rsidRPr="00F57AF3" w:rsidRDefault="00FC4555" w:rsidP="00F57A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6.a - učionica matematike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ab/>
      </w:r>
      <w:r w:rsidR="00F57AF3"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                    </w:t>
      </w:r>
      <w:r w:rsid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ab/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8.a - učionica engleskog jezika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6.b - u</w:t>
      </w:r>
      <w:r w:rsidR="00FC4555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čionica povijesti</w:t>
      </w:r>
      <w:r w:rsidR="00FC4555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ab/>
      </w: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             </w:t>
      </w:r>
      <w:r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ab/>
      </w: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8.b - učionica </w:t>
      </w:r>
      <w:r w:rsidR="00FC4555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>likovne</w:t>
      </w:r>
      <w:r w:rsidRPr="00F57AF3">
        <w:rPr>
          <w:rFonts w:ascii="Comic Sans MS" w:eastAsia="Times New Roman" w:hAnsi="Comic Sans MS" w:cs="Times New Roman"/>
          <w:color w:val="000000"/>
          <w:sz w:val="21"/>
          <w:szCs w:val="21"/>
          <w:lang w:eastAsia="hr-HR"/>
        </w:rPr>
        <w:t xml:space="preserve"> kulture</w:t>
      </w: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0000CD"/>
          <w:sz w:val="21"/>
          <w:szCs w:val="21"/>
          <w:lang w:eastAsia="hr-HR"/>
        </w:rPr>
        <w:t>Udžbenike će učenici zaduživati u učionicama prema gore navedenom rasporedu. </w:t>
      </w:r>
    </w:p>
    <w:p w:rsidR="00FC4555" w:rsidRDefault="00FC4555" w:rsidP="00F57AF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hr-HR"/>
        </w:rPr>
      </w:pPr>
    </w:p>
    <w:p w:rsidR="00F57AF3" w:rsidRPr="00F57AF3" w:rsidRDefault="00F57AF3" w:rsidP="00F57A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hr-HR"/>
        </w:rPr>
      </w:pPr>
      <w:r w:rsidRPr="00F57AF3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hr-HR"/>
        </w:rPr>
        <w:t>Školska kuhinja počinje s radom u srijedu 10.rujna, stoga molimo učenike da u ponedjeljak obavijeste razrednike hoće li se hraniti u školskoj kuhinji.</w:t>
      </w:r>
    </w:p>
    <w:p w:rsidR="00363DE0" w:rsidRDefault="00363DE0" w:rsidP="00F57AF3"/>
    <w:sectPr w:rsidR="0036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F3"/>
    <w:rsid w:val="00363DE0"/>
    <w:rsid w:val="00771BEE"/>
    <w:rsid w:val="00C210E4"/>
    <w:rsid w:val="00F57AF3"/>
    <w:rsid w:val="00FC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449359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835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2014-09-04T05:03:00Z</dcterms:created>
  <dcterms:modified xsi:type="dcterms:W3CDTF">2014-09-04T05:22:00Z</dcterms:modified>
</cp:coreProperties>
</file>