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3" w:rsidRPr="00080323" w:rsidRDefault="00E44BCE" w:rsidP="00080323">
      <w:pPr>
        <w:pStyle w:val="Bezproreda"/>
        <w:rPr>
          <w:sz w:val="28"/>
          <w:szCs w:val="28"/>
        </w:rPr>
      </w:pPr>
      <w:r w:rsidRPr="00080323">
        <w:rPr>
          <w:sz w:val="28"/>
          <w:szCs w:val="28"/>
        </w:rPr>
        <w:t xml:space="preserve">OSNOVNA ŠKOLA </w:t>
      </w:r>
    </w:p>
    <w:p w:rsidR="00080323" w:rsidRPr="00080323" w:rsidRDefault="00080323" w:rsidP="000803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0323">
        <w:rPr>
          <w:sz w:val="28"/>
          <w:szCs w:val="28"/>
        </w:rPr>
        <w:t>SVETI ĐURĐ</w:t>
      </w:r>
    </w:p>
    <w:p w:rsidR="00E44BCE" w:rsidRDefault="00E44BCE"/>
    <w:p w:rsidR="00E44BCE" w:rsidRDefault="00E44BCE"/>
    <w:p w:rsidR="00026513" w:rsidRPr="001C5FF4" w:rsidRDefault="007A18AB">
      <w:pPr>
        <w:rPr>
          <w:sz w:val="24"/>
        </w:rPr>
      </w:pPr>
      <w:r w:rsidRPr="001C5FF4">
        <w:t>O b r a z a c</w:t>
      </w:r>
    </w:p>
    <w:p w:rsidR="007A18AB" w:rsidRPr="001C5FF4" w:rsidRDefault="007A18AB">
      <w:r w:rsidRPr="001C5FF4">
        <w:t xml:space="preserve">Pregled sklopljenih ugovora o  javnoj nabavi </w:t>
      </w:r>
      <w:r w:rsidR="0020794A">
        <w:t xml:space="preserve">   </w:t>
      </w:r>
      <w:r w:rsidRPr="001C5FF4">
        <w:t xml:space="preserve">i </w:t>
      </w:r>
      <w:r w:rsidR="00E44BCE">
        <w:t xml:space="preserve"> </w:t>
      </w:r>
      <w:r w:rsidRPr="001C5FF4">
        <w:t xml:space="preserve"> njihovog izvršenja</w:t>
      </w:r>
    </w:p>
    <w:p w:rsidR="007A18AB" w:rsidRPr="001C5FF4" w:rsidRDefault="007A18AB">
      <w:r w:rsidRPr="001C5FF4">
        <w:t xml:space="preserve">1) Ugovori o javnoj  nabavi </w:t>
      </w:r>
    </w:p>
    <w:tbl>
      <w:tblPr>
        <w:tblStyle w:val="Reetkatablice"/>
        <w:tblW w:w="12866" w:type="dxa"/>
        <w:tblLook w:val="04A0" w:firstRow="1" w:lastRow="0" w:firstColumn="1" w:lastColumn="0" w:noHBand="0" w:noVBand="1"/>
      </w:tblPr>
      <w:tblGrid>
        <w:gridCol w:w="668"/>
        <w:gridCol w:w="1383"/>
        <w:gridCol w:w="1362"/>
        <w:gridCol w:w="1382"/>
        <w:gridCol w:w="1406"/>
        <w:gridCol w:w="1506"/>
        <w:gridCol w:w="1771"/>
        <w:gridCol w:w="1382"/>
        <w:gridCol w:w="2006"/>
      </w:tblGrid>
      <w:tr w:rsidR="00F56F29" w:rsidRPr="001C5FF4" w:rsidTr="00F56F29">
        <w:tc>
          <w:tcPr>
            <w:tcW w:w="668" w:type="dxa"/>
          </w:tcPr>
          <w:p w:rsidR="007A18AB" w:rsidRPr="001C5FF4" w:rsidRDefault="007A18AB">
            <w:r w:rsidRPr="001C5FF4">
              <w:t>Red.</w:t>
            </w:r>
          </w:p>
          <w:p w:rsidR="007A18AB" w:rsidRPr="001C5FF4" w:rsidRDefault="007A18AB">
            <w:r w:rsidRPr="001C5FF4">
              <w:t>Br:</w:t>
            </w:r>
          </w:p>
        </w:tc>
        <w:tc>
          <w:tcPr>
            <w:tcW w:w="1383" w:type="dxa"/>
          </w:tcPr>
          <w:p w:rsidR="007A18AB" w:rsidRPr="001C5FF4" w:rsidRDefault="007A18AB">
            <w:r w:rsidRPr="001C5FF4">
              <w:t>Evidencijski</w:t>
            </w:r>
          </w:p>
          <w:p w:rsidR="007A18AB" w:rsidRPr="001C5FF4" w:rsidRDefault="007A18AB">
            <w:r w:rsidRPr="001C5FF4">
              <w:t>Broj nabave</w:t>
            </w:r>
          </w:p>
        </w:tc>
        <w:tc>
          <w:tcPr>
            <w:tcW w:w="1362" w:type="dxa"/>
          </w:tcPr>
          <w:p w:rsidR="007A18AB" w:rsidRPr="001C5FF4" w:rsidRDefault="007A18AB">
            <w:r w:rsidRPr="001C5FF4">
              <w:t>Vrsta provedenog postupka</w:t>
            </w:r>
          </w:p>
        </w:tc>
        <w:tc>
          <w:tcPr>
            <w:tcW w:w="1231" w:type="dxa"/>
          </w:tcPr>
          <w:p w:rsidR="007A18AB" w:rsidRPr="001C5FF4" w:rsidRDefault="007A18AB">
            <w:r w:rsidRPr="001C5FF4">
              <w:t xml:space="preserve">Datum sklapanja </w:t>
            </w:r>
          </w:p>
          <w:p w:rsidR="007A18AB" w:rsidRPr="001C5FF4" w:rsidRDefault="007A18AB">
            <w:r w:rsidRPr="001C5FF4">
              <w:t>ugovora</w:t>
            </w:r>
          </w:p>
        </w:tc>
        <w:tc>
          <w:tcPr>
            <w:tcW w:w="1418" w:type="dxa"/>
          </w:tcPr>
          <w:p w:rsidR="007A18AB" w:rsidRPr="001C5FF4" w:rsidRDefault="007A18AB">
            <w:r w:rsidRPr="001C5FF4">
              <w:t>Iznos sklopljenog ugovora</w:t>
            </w:r>
          </w:p>
        </w:tc>
        <w:tc>
          <w:tcPr>
            <w:tcW w:w="1559" w:type="dxa"/>
          </w:tcPr>
          <w:p w:rsidR="007A18AB" w:rsidRPr="001C5FF4" w:rsidRDefault="007A18AB">
            <w:r w:rsidRPr="001C5FF4">
              <w:t xml:space="preserve">Razdoblje na koje je sklopljen </w:t>
            </w:r>
          </w:p>
          <w:p w:rsidR="007A18AB" w:rsidRPr="001C5FF4" w:rsidRDefault="007A18AB">
            <w:r w:rsidRPr="001C5FF4">
              <w:t>ugovor</w:t>
            </w:r>
          </w:p>
        </w:tc>
        <w:tc>
          <w:tcPr>
            <w:tcW w:w="1843" w:type="dxa"/>
          </w:tcPr>
          <w:p w:rsidR="007A18AB" w:rsidRPr="001C5FF4" w:rsidRDefault="007A18AB">
            <w:r w:rsidRPr="001C5FF4">
              <w:t xml:space="preserve">Naziv ponuditelja </w:t>
            </w:r>
          </w:p>
          <w:p w:rsidR="007A18AB" w:rsidRPr="001C5FF4" w:rsidRDefault="007A18AB">
            <w:r w:rsidRPr="001C5FF4">
              <w:t>S kojim je sklopljen ugovor</w:t>
            </w:r>
          </w:p>
        </w:tc>
        <w:tc>
          <w:tcPr>
            <w:tcW w:w="1276" w:type="dxa"/>
          </w:tcPr>
          <w:p w:rsidR="007A18AB" w:rsidRPr="001C5FF4" w:rsidRDefault="007A18AB">
            <w:r w:rsidRPr="001C5FF4">
              <w:t xml:space="preserve">Datum konačnog </w:t>
            </w:r>
          </w:p>
          <w:p w:rsidR="007A18AB" w:rsidRPr="001C5FF4" w:rsidRDefault="007A18AB">
            <w:r w:rsidRPr="001C5FF4">
              <w:t>Izvršenja ugovora</w:t>
            </w:r>
          </w:p>
        </w:tc>
        <w:tc>
          <w:tcPr>
            <w:tcW w:w="2126" w:type="dxa"/>
          </w:tcPr>
          <w:p w:rsidR="007A18AB" w:rsidRPr="001C5FF4" w:rsidRDefault="007A18AB">
            <w:r w:rsidRPr="001C5FF4">
              <w:t>Konačni ukupni iznos plaćen temeljem ugovora</w:t>
            </w:r>
          </w:p>
        </w:tc>
      </w:tr>
      <w:tr w:rsidR="00F56F29" w:rsidRPr="001C5FF4" w:rsidTr="00F56F29">
        <w:tc>
          <w:tcPr>
            <w:tcW w:w="668" w:type="dxa"/>
          </w:tcPr>
          <w:p w:rsidR="007A18AB" w:rsidRPr="001C5FF4" w:rsidRDefault="00F245CC">
            <w:r w:rsidRPr="001C5FF4">
              <w:t>1.</w:t>
            </w:r>
          </w:p>
        </w:tc>
        <w:tc>
          <w:tcPr>
            <w:tcW w:w="1383" w:type="dxa"/>
          </w:tcPr>
          <w:p w:rsidR="007A18AB" w:rsidRPr="001C5FF4" w:rsidRDefault="00363882">
            <w:r>
              <w:t>01/14-BAG</w:t>
            </w:r>
          </w:p>
        </w:tc>
        <w:tc>
          <w:tcPr>
            <w:tcW w:w="1362" w:type="dxa"/>
          </w:tcPr>
          <w:p w:rsidR="007A18AB" w:rsidRPr="001C5FF4" w:rsidRDefault="00363882">
            <w:r>
              <w:t>Bagatelna nabava</w:t>
            </w:r>
          </w:p>
        </w:tc>
        <w:tc>
          <w:tcPr>
            <w:tcW w:w="1231" w:type="dxa"/>
          </w:tcPr>
          <w:p w:rsidR="007A18AB" w:rsidRPr="001C5FF4" w:rsidRDefault="00363882">
            <w:r>
              <w:t>01.07.2014.</w:t>
            </w:r>
          </w:p>
        </w:tc>
        <w:tc>
          <w:tcPr>
            <w:tcW w:w="1418" w:type="dxa"/>
          </w:tcPr>
          <w:p w:rsidR="007A18AB" w:rsidRPr="001C5FF4" w:rsidRDefault="00363882">
            <w:r>
              <w:t>250.619,38 kn</w:t>
            </w:r>
          </w:p>
        </w:tc>
        <w:tc>
          <w:tcPr>
            <w:tcW w:w="1559" w:type="dxa"/>
          </w:tcPr>
          <w:p w:rsidR="007A18AB" w:rsidRPr="001C5FF4" w:rsidRDefault="00363882">
            <w:r>
              <w:t>60 dana</w:t>
            </w:r>
          </w:p>
        </w:tc>
        <w:tc>
          <w:tcPr>
            <w:tcW w:w="1843" w:type="dxa"/>
          </w:tcPr>
          <w:p w:rsidR="007A18AB" w:rsidRPr="001C5FF4" w:rsidRDefault="00363882">
            <w:r>
              <w:t>OBRA 93</w:t>
            </w:r>
          </w:p>
        </w:tc>
        <w:tc>
          <w:tcPr>
            <w:tcW w:w="1276" w:type="dxa"/>
          </w:tcPr>
          <w:p w:rsidR="007A18AB" w:rsidRPr="001C5FF4" w:rsidRDefault="00363882">
            <w:r>
              <w:t>29.08.2014.</w:t>
            </w:r>
          </w:p>
        </w:tc>
        <w:tc>
          <w:tcPr>
            <w:tcW w:w="2126" w:type="dxa"/>
          </w:tcPr>
          <w:p w:rsidR="007A18AB" w:rsidRPr="001C5FF4" w:rsidRDefault="00363882">
            <w:r>
              <w:t>250.619,38 kn</w:t>
            </w:r>
          </w:p>
        </w:tc>
      </w:tr>
      <w:tr w:rsidR="00F56F29" w:rsidRPr="001C5FF4" w:rsidTr="00F56F29">
        <w:tc>
          <w:tcPr>
            <w:tcW w:w="668" w:type="dxa"/>
          </w:tcPr>
          <w:p w:rsidR="00F245CC" w:rsidRPr="001C5FF4" w:rsidRDefault="00F245CC">
            <w:r w:rsidRPr="001C5FF4">
              <w:t>2.</w:t>
            </w:r>
          </w:p>
        </w:tc>
        <w:tc>
          <w:tcPr>
            <w:tcW w:w="1383" w:type="dxa"/>
          </w:tcPr>
          <w:p w:rsidR="00F245CC" w:rsidRPr="001C5FF4" w:rsidRDefault="00026513">
            <w:r>
              <w:t>2013/S002-0057637</w:t>
            </w:r>
          </w:p>
        </w:tc>
        <w:tc>
          <w:tcPr>
            <w:tcW w:w="1362" w:type="dxa"/>
          </w:tcPr>
          <w:p w:rsidR="00F245CC" w:rsidRPr="001C5FF4" w:rsidRDefault="00026513">
            <w:r>
              <w:t>Javna nabava</w:t>
            </w:r>
          </w:p>
        </w:tc>
        <w:tc>
          <w:tcPr>
            <w:tcW w:w="1231" w:type="dxa"/>
          </w:tcPr>
          <w:p w:rsidR="00F245CC" w:rsidRPr="001C5FF4" w:rsidRDefault="00026513" w:rsidP="00026513">
            <w:r>
              <w:t>01.01.2014</w:t>
            </w:r>
          </w:p>
        </w:tc>
        <w:tc>
          <w:tcPr>
            <w:tcW w:w="1418" w:type="dxa"/>
          </w:tcPr>
          <w:p w:rsidR="00F245CC" w:rsidRPr="001C5FF4" w:rsidRDefault="00F245CC"/>
        </w:tc>
        <w:tc>
          <w:tcPr>
            <w:tcW w:w="1559" w:type="dxa"/>
          </w:tcPr>
          <w:p w:rsidR="00F245CC" w:rsidRPr="001C5FF4" w:rsidRDefault="008070EF">
            <w:r>
              <w:t>1 godina</w:t>
            </w:r>
          </w:p>
        </w:tc>
        <w:tc>
          <w:tcPr>
            <w:tcW w:w="1843" w:type="dxa"/>
          </w:tcPr>
          <w:p w:rsidR="00F245CC" w:rsidRPr="001C5FF4" w:rsidRDefault="008070EF">
            <w:r>
              <w:t>Gradska plinara zagreb</w:t>
            </w:r>
          </w:p>
        </w:tc>
        <w:tc>
          <w:tcPr>
            <w:tcW w:w="1276" w:type="dxa"/>
          </w:tcPr>
          <w:p w:rsidR="00F245CC" w:rsidRPr="001C5FF4" w:rsidRDefault="008070EF">
            <w:r>
              <w:t>31.12.2014.</w:t>
            </w:r>
          </w:p>
        </w:tc>
        <w:tc>
          <w:tcPr>
            <w:tcW w:w="2126" w:type="dxa"/>
          </w:tcPr>
          <w:p w:rsidR="00F245CC" w:rsidRPr="001C5FF4" w:rsidRDefault="00F245CC"/>
        </w:tc>
      </w:tr>
      <w:tr w:rsidR="00F56F29" w:rsidRPr="001C5FF4" w:rsidTr="00F56F29">
        <w:tc>
          <w:tcPr>
            <w:tcW w:w="668" w:type="dxa"/>
          </w:tcPr>
          <w:p w:rsidR="00F245CC" w:rsidRPr="001C5FF4" w:rsidRDefault="00F245CC">
            <w:r w:rsidRPr="001C5FF4">
              <w:t>3.</w:t>
            </w:r>
          </w:p>
        </w:tc>
        <w:tc>
          <w:tcPr>
            <w:tcW w:w="1383" w:type="dxa"/>
          </w:tcPr>
          <w:p w:rsidR="00F245CC" w:rsidRPr="001C5FF4" w:rsidRDefault="00F638E0">
            <w:r>
              <w:t>02/14 BAG</w:t>
            </w:r>
          </w:p>
        </w:tc>
        <w:tc>
          <w:tcPr>
            <w:tcW w:w="1362" w:type="dxa"/>
          </w:tcPr>
          <w:p w:rsidR="00F245CC" w:rsidRPr="001C5FF4" w:rsidRDefault="00F638E0">
            <w:r>
              <w:t>Bagatelna nabava</w:t>
            </w:r>
          </w:p>
        </w:tc>
        <w:tc>
          <w:tcPr>
            <w:tcW w:w="1231" w:type="dxa"/>
          </w:tcPr>
          <w:p w:rsidR="00F245CC" w:rsidRPr="001C5FF4" w:rsidRDefault="00F638E0">
            <w:r>
              <w:t>15.1.2015.</w:t>
            </w:r>
          </w:p>
        </w:tc>
        <w:tc>
          <w:tcPr>
            <w:tcW w:w="1418" w:type="dxa"/>
          </w:tcPr>
          <w:p w:rsidR="00F245CC" w:rsidRPr="001C5FF4" w:rsidRDefault="00F638E0">
            <w:r>
              <w:t>313.187,50</w:t>
            </w:r>
          </w:p>
        </w:tc>
        <w:tc>
          <w:tcPr>
            <w:tcW w:w="1559" w:type="dxa"/>
          </w:tcPr>
          <w:p w:rsidR="00F245CC" w:rsidRPr="001C5FF4" w:rsidRDefault="00F638E0">
            <w:r>
              <w:t>90 dana</w:t>
            </w:r>
          </w:p>
        </w:tc>
        <w:tc>
          <w:tcPr>
            <w:tcW w:w="1843" w:type="dxa"/>
          </w:tcPr>
          <w:p w:rsidR="00F245CC" w:rsidRPr="001C5FF4" w:rsidRDefault="00F638E0">
            <w:r>
              <w:t>MARLEX d.o.o.</w:t>
            </w:r>
          </w:p>
        </w:tc>
        <w:tc>
          <w:tcPr>
            <w:tcW w:w="1276" w:type="dxa"/>
          </w:tcPr>
          <w:p w:rsidR="00F245CC" w:rsidRPr="001C5FF4" w:rsidRDefault="00F638E0">
            <w:r>
              <w:t>26.3.2015</w:t>
            </w:r>
          </w:p>
        </w:tc>
        <w:tc>
          <w:tcPr>
            <w:tcW w:w="2126" w:type="dxa"/>
          </w:tcPr>
          <w:p w:rsidR="00F245CC" w:rsidRPr="001C5FF4" w:rsidRDefault="00F638E0">
            <w:r>
              <w:t>313.187,50</w:t>
            </w:r>
          </w:p>
        </w:tc>
      </w:tr>
      <w:tr w:rsidR="006D4402" w:rsidRPr="001C5FF4" w:rsidTr="00F56F29">
        <w:tc>
          <w:tcPr>
            <w:tcW w:w="668" w:type="dxa"/>
          </w:tcPr>
          <w:p w:rsidR="006D4402" w:rsidRPr="001C5FF4" w:rsidRDefault="006D4402">
            <w:r>
              <w:t>4.</w:t>
            </w:r>
          </w:p>
        </w:tc>
        <w:tc>
          <w:tcPr>
            <w:tcW w:w="1383" w:type="dxa"/>
          </w:tcPr>
          <w:p w:rsidR="006D4402" w:rsidRPr="001C5FF4" w:rsidRDefault="00F638E0">
            <w:r>
              <w:t>06</w:t>
            </w:r>
            <w:r w:rsidR="006D4402">
              <w:t>/15</w:t>
            </w:r>
            <w:r>
              <w:t xml:space="preserve"> </w:t>
            </w:r>
            <w:proofErr w:type="spellStart"/>
            <w:r>
              <w:t>žup</w:t>
            </w:r>
            <w:proofErr w:type="spellEnd"/>
          </w:p>
        </w:tc>
        <w:tc>
          <w:tcPr>
            <w:tcW w:w="1362" w:type="dxa"/>
          </w:tcPr>
          <w:p w:rsidR="006D4402" w:rsidRPr="001C5FF4" w:rsidRDefault="006D4402">
            <w:r>
              <w:t>JAVNA NABAVA</w:t>
            </w:r>
          </w:p>
        </w:tc>
        <w:tc>
          <w:tcPr>
            <w:tcW w:w="1231" w:type="dxa"/>
          </w:tcPr>
          <w:p w:rsidR="006D4402" w:rsidRPr="001C5FF4" w:rsidRDefault="006D4402">
            <w:r>
              <w:t>15.4.2015.</w:t>
            </w:r>
          </w:p>
        </w:tc>
        <w:tc>
          <w:tcPr>
            <w:tcW w:w="1418" w:type="dxa"/>
          </w:tcPr>
          <w:p w:rsidR="006D4402" w:rsidRPr="001C5FF4" w:rsidRDefault="006D4402"/>
        </w:tc>
        <w:tc>
          <w:tcPr>
            <w:tcW w:w="1559" w:type="dxa"/>
          </w:tcPr>
          <w:p w:rsidR="006D4402" w:rsidRPr="001C5FF4" w:rsidRDefault="006D4402">
            <w:r>
              <w:t>1 GODINA</w:t>
            </w:r>
          </w:p>
        </w:tc>
        <w:tc>
          <w:tcPr>
            <w:tcW w:w="1843" w:type="dxa"/>
          </w:tcPr>
          <w:p w:rsidR="006D4402" w:rsidRPr="001C5FF4" w:rsidRDefault="006D4402">
            <w:r>
              <w:t xml:space="preserve">Prvo </w:t>
            </w:r>
            <w:proofErr w:type="spellStart"/>
            <w:r>
              <w:t>plinarsko</w:t>
            </w:r>
            <w:proofErr w:type="spellEnd"/>
            <w:r>
              <w:t xml:space="preserve"> društvo- Opskrba poslovnih korisnika d.o.o.</w:t>
            </w:r>
          </w:p>
        </w:tc>
        <w:tc>
          <w:tcPr>
            <w:tcW w:w="1276" w:type="dxa"/>
          </w:tcPr>
          <w:p w:rsidR="006D4402" w:rsidRPr="001C5FF4" w:rsidRDefault="00F638E0">
            <w:r>
              <w:t>13.4.2016.</w:t>
            </w:r>
          </w:p>
        </w:tc>
        <w:tc>
          <w:tcPr>
            <w:tcW w:w="2126" w:type="dxa"/>
          </w:tcPr>
          <w:p w:rsidR="006D4402" w:rsidRPr="001C5FF4" w:rsidRDefault="006D4402"/>
        </w:tc>
      </w:tr>
      <w:tr w:rsidR="00F638E0" w:rsidRPr="001C5FF4" w:rsidTr="00F56F29">
        <w:tc>
          <w:tcPr>
            <w:tcW w:w="668" w:type="dxa"/>
          </w:tcPr>
          <w:p w:rsidR="00F638E0" w:rsidRDefault="00F638E0">
            <w:r>
              <w:t>5.</w:t>
            </w:r>
          </w:p>
        </w:tc>
        <w:tc>
          <w:tcPr>
            <w:tcW w:w="1383" w:type="dxa"/>
          </w:tcPr>
          <w:p w:rsidR="00F638E0" w:rsidRDefault="00F638E0">
            <w:r>
              <w:t>01/15</w:t>
            </w:r>
          </w:p>
        </w:tc>
        <w:tc>
          <w:tcPr>
            <w:tcW w:w="1362" w:type="dxa"/>
          </w:tcPr>
          <w:p w:rsidR="00F638E0" w:rsidRDefault="00F638E0">
            <w:r>
              <w:t>Bagatelna nabava</w:t>
            </w:r>
          </w:p>
        </w:tc>
        <w:tc>
          <w:tcPr>
            <w:tcW w:w="1231" w:type="dxa"/>
          </w:tcPr>
          <w:p w:rsidR="00F638E0" w:rsidRDefault="00B07A3E">
            <w:r>
              <w:t>27.7.2015.</w:t>
            </w:r>
          </w:p>
        </w:tc>
        <w:tc>
          <w:tcPr>
            <w:tcW w:w="1418" w:type="dxa"/>
          </w:tcPr>
          <w:p w:rsidR="00F638E0" w:rsidRPr="001C5FF4" w:rsidRDefault="00B07A3E">
            <w:r>
              <w:t>60.556,45</w:t>
            </w:r>
          </w:p>
        </w:tc>
        <w:tc>
          <w:tcPr>
            <w:tcW w:w="1559" w:type="dxa"/>
          </w:tcPr>
          <w:p w:rsidR="00F638E0" w:rsidRDefault="00B07A3E">
            <w:r>
              <w:t>9</w:t>
            </w:r>
            <w:r w:rsidR="00F638E0">
              <w:t>0 dana</w:t>
            </w:r>
          </w:p>
        </w:tc>
        <w:tc>
          <w:tcPr>
            <w:tcW w:w="1843" w:type="dxa"/>
          </w:tcPr>
          <w:p w:rsidR="00F638E0" w:rsidRDefault="00B07A3E">
            <w:r>
              <w:t xml:space="preserve">Narodne novine D </w:t>
            </w:r>
            <w:proofErr w:type="spellStart"/>
            <w:r>
              <w:t>D</w:t>
            </w:r>
            <w:proofErr w:type="spellEnd"/>
          </w:p>
        </w:tc>
        <w:tc>
          <w:tcPr>
            <w:tcW w:w="1276" w:type="dxa"/>
          </w:tcPr>
          <w:p w:rsidR="00F638E0" w:rsidRPr="001C5FF4" w:rsidRDefault="00F638E0"/>
        </w:tc>
        <w:tc>
          <w:tcPr>
            <w:tcW w:w="2126" w:type="dxa"/>
          </w:tcPr>
          <w:p w:rsidR="00F638E0" w:rsidRPr="001C5FF4" w:rsidRDefault="00B07A3E">
            <w:r>
              <w:t>60.556,47</w:t>
            </w:r>
          </w:p>
        </w:tc>
      </w:tr>
      <w:tr w:rsidR="007B42D0" w:rsidRPr="001C5FF4" w:rsidTr="00F56F29">
        <w:tc>
          <w:tcPr>
            <w:tcW w:w="668" w:type="dxa"/>
          </w:tcPr>
          <w:p w:rsidR="007B42D0" w:rsidRDefault="007B42D0">
            <w:r>
              <w:t xml:space="preserve">6. </w:t>
            </w:r>
          </w:p>
        </w:tc>
        <w:tc>
          <w:tcPr>
            <w:tcW w:w="1383" w:type="dxa"/>
          </w:tcPr>
          <w:p w:rsidR="007B42D0" w:rsidRDefault="007B42D0">
            <w:r>
              <w:t>01/16</w:t>
            </w:r>
          </w:p>
        </w:tc>
        <w:tc>
          <w:tcPr>
            <w:tcW w:w="1362" w:type="dxa"/>
          </w:tcPr>
          <w:p w:rsidR="007B42D0" w:rsidRDefault="007B42D0">
            <w:r>
              <w:t>Bagatelna Nabava</w:t>
            </w:r>
          </w:p>
        </w:tc>
        <w:tc>
          <w:tcPr>
            <w:tcW w:w="1231" w:type="dxa"/>
          </w:tcPr>
          <w:p w:rsidR="007B42D0" w:rsidRDefault="007B42D0">
            <w:r>
              <w:t>26.9.2016.</w:t>
            </w:r>
          </w:p>
        </w:tc>
        <w:tc>
          <w:tcPr>
            <w:tcW w:w="1418" w:type="dxa"/>
          </w:tcPr>
          <w:p w:rsidR="007B42D0" w:rsidRDefault="007B42D0">
            <w:r w:rsidRPr="007B42D0">
              <w:rPr>
                <w:rFonts w:ascii="Times New Roman" w:eastAsia="Times New Roman" w:hAnsi="Times New Roman" w:cs="Times New Roman"/>
              </w:rPr>
              <w:t>30.614,19</w:t>
            </w:r>
          </w:p>
        </w:tc>
        <w:tc>
          <w:tcPr>
            <w:tcW w:w="1559" w:type="dxa"/>
          </w:tcPr>
          <w:p w:rsidR="007B42D0" w:rsidRDefault="007B42D0">
            <w:r>
              <w:t>90 dana</w:t>
            </w:r>
          </w:p>
        </w:tc>
        <w:tc>
          <w:tcPr>
            <w:tcW w:w="1843" w:type="dxa"/>
          </w:tcPr>
          <w:p w:rsidR="007B42D0" w:rsidRDefault="007B42D0">
            <w:r>
              <w:t>Školska knjiga</w:t>
            </w:r>
          </w:p>
        </w:tc>
        <w:tc>
          <w:tcPr>
            <w:tcW w:w="1276" w:type="dxa"/>
          </w:tcPr>
          <w:p w:rsidR="007B42D0" w:rsidRPr="001C5FF4" w:rsidRDefault="007B42D0"/>
        </w:tc>
        <w:tc>
          <w:tcPr>
            <w:tcW w:w="2126" w:type="dxa"/>
          </w:tcPr>
          <w:p w:rsidR="007B42D0" w:rsidRDefault="007B42D0">
            <w:r>
              <w:t>30.614,19</w:t>
            </w:r>
          </w:p>
        </w:tc>
      </w:tr>
      <w:tr w:rsidR="007B42D0" w:rsidRPr="001C5FF4" w:rsidTr="00F56F29">
        <w:tc>
          <w:tcPr>
            <w:tcW w:w="668" w:type="dxa"/>
          </w:tcPr>
          <w:p w:rsidR="007B42D0" w:rsidRDefault="007B42D0">
            <w:r>
              <w:t>7.</w:t>
            </w:r>
          </w:p>
        </w:tc>
        <w:tc>
          <w:tcPr>
            <w:tcW w:w="1383" w:type="dxa"/>
          </w:tcPr>
          <w:p w:rsidR="007B42D0" w:rsidRDefault="007B42D0"/>
        </w:tc>
        <w:tc>
          <w:tcPr>
            <w:tcW w:w="1362" w:type="dxa"/>
          </w:tcPr>
          <w:p w:rsidR="007B42D0" w:rsidRDefault="007B42D0">
            <w:r>
              <w:t>Javna nabava</w:t>
            </w:r>
          </w:p>
        </w:tc>
        <w:tc>
          <w:tcPr>
            <w:tcW w:w="1231" w:type="dxa"/>
          </w:tcPr>
          <w:p w:rsidR="007B42D0" w:rsidRDefault="007B42D0">
            <w:r>
              <w:t>7.11.2016.</w:t>
            </w:r>
          </w:p>
        </w:tc>
        <w:tc>
          <w:tcPr>
            <w:tcW w:w="1418" w:type="dxa"/>
          </w:tcPr>
          <w:p w:rsidR="007B42D0" w:rsidRPr="007B42D0" w:rsidRDefault="007B42D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B42D0" w:rsidRDefault="007B42D0">
            <w:r>
              <w:t>1 godina</w:t>
            </w:r>
          </w:p>
        </w:tc>
        <w:tc>
          <w:tcPr>
            <w:tcW w:w="1843" w:type="dxa"/>
          </w:tcPr>
          <w:p w:rsidR="007B42D0" w:rsidRDefault="007B42D0">
            <w:r>
              <w:t>Termoplin d.d.</w:t>
            </w:r>
          </w:p>
        </w:tc>
        <w:tc>
          <w:tcPr>
            <w:tcW w:w="1276" w:type="dxa"/>
          </w:tcPr>
          <w:p w:rsidR="007B42D0" w:rsidRPr="001C5FF4" w:rsidRDefault="007B42D0"/>
        </w:tc>
        <w:tc>
          <w:tcPr>
            <w:tcW w:w="2126" w:type="dxa"/>
          </w:tcPr>
          <w:p w:rsidR="007B42D0" w:rsidRDefault="007B42D0"/>
        </w:tc>
      </w:tr>
    </w:tbl>
    <w:p w:rsidR="00F245CC" w:rsidRDefault="00F245CC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p w:rsidR="00524EA3" w:rsidRDefault="00524EA3"/>
    <w:sectPr w:rsidR="00524EA3" w:rsidSect="00F56F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B"/>
    <w:rsid w:val="00026513"/>
    <w:rsid w:val="00080323"/>
    <w:rsid w:val="000D7A7C"/>
    <w:rsid w:val="001C5FF4"/>
    <w:rsid w:val="0020794A"/>
    <w:rsid w:val="00235D9F"/>
    <w:rsid w:val="002801C8"/>
    <w:rsid w:val="00363882"/>
    <w:rsid w:val="00524EA3"/>
    <w:rsid w:val="00583C55"/>
    <w:rsid w:val="0061255B"/>
    <w:rsid w:val="006D4402"/>
    <w:rsid w:val="006F077E"/>
    <w:rsid w:val="0070085B"/>
    <w:rsid w:val="007656BE"/>
    <w:rsid w:val="007A18AB"/>
    <w:rsid w:val="007B42D0"/>
    <w:rsid w:val="008070EF"/>
    <w:rsid w:val="009717C2"/>
    <w:rsid w:val="00A70446"/>
    <w:rsid w:val="00B07A3E"/>
    <w:rsid w:val="00DA79F7"/>
    <w:rsid w:val="00E44BCE"/>
    <w:rsid w:val="00E67762"/>
    <w:rsid w:val="00F245CC"/>
    <w:rsid w:val="00F56F29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656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56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56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56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56B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6B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80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656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56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56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56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56B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6B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8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25D7-3CF9-43F4-BE14-AD98C8B6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Breznički Hum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Ravnatelj</cp:lastModifiedBy>
  <cp:revision>4</cp:revision>
  <cp:lastPrinted>2012-07-12T11:08:00Z</cp:lastPrinted>
  <dcterms:created xsi:type="dcterms:W3CDTF">2016-01-27T06:19:00Z</dcterms:created>
  <dcterms:modified xsi:type="dcterms:W3CDTF">2017-01-17T09:43:00Z</dcterms:modified>
</cp:coreProperties>
</file>